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4"/>
        <w:gridCol w:w="996"/>
        <w:gridCol w:w="1134"/>
        <w:gridCol w:w="1134"/>
        <w:gridCol w:w="993"/>
        <w:gridCol w:w="1134"/>
        <w:gridCol w:w="994"/>
        <w:gridCol w:w="843"/>
      </w:tblGrid>
      <w:tr w:rsidR="00650822" w:rsidRPr="002C1CC2" w14:paraId="3A268246" w14:textId="366B7615" w:rsidTr="00C65865">
        <w:trPr>
          <w:trHeight w:val="708"/>
        </w:trPr>
        <w:tc>
          <w:tcPr>
            <w:tcW w:w="906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39DE1F7" w14:textId="5FBA295F" w:rsidR="00650822" w:rsidRDefault="00650822" w:rsidP="00246A5E">
            <w:pPr>
              <w:jc w:val="center"/>
              <w:rPr>
                <w:rFonts w:ascii="Montserrat" w:hAnsi="Montserrat"/>
                <w:b/>
                <w:bCs/>
                <w:sz w:val="36"/>
                <w:szCs w:val="36"/>
              </w:rPr>
            </w:pPr>
            <w:r w:rsidRPr="00BC575A">
              <w:rPr>
                <w:rFonts w:ascii="Montserrat" w:hAnsi="Montserrat"/>
                <w:b/>
                <w:bCs/>
                <w:sz w:val="32"/>
                <w:szCs w:val="32"/>
              </w:rPr>
              <w:t xml:space="preserve">Hűtőberendezés </w:t>
            </w:r>
            <w:r w:rsidR="00BC575A" w:rsidRPr="00BC575A">
              <w:rPr>
                <w:rFonts w:ascii="Montserrat" w:hAnsi="Montserrat"/>
                <w:b/>
                <w:bCs/>
                <w:sz w:val="32"/>
                <w:szCs w:val="32"/>
              </w:rPr>
              <w:t xml:space="preserve">hőmérséklet </w:t>
            </w:r>
            <w:r w:rsidRPr="00BC575A">
              <w:rPr>
                <w:rFonts w:ascii="Montserrat" w:hAnsi="Montserrat"/>
                <w:b/>
                <w:bCs/>
                <w:sz w:val="32"/>
                <w:szCs w:val="32"/>
              </w:rPr>
              <w:t>ellenőrzési napló</w:t>
            </w:r>
          </w:p>
        </w:tc>
      </w:tr>
      <w:tr w:rsidR="00650822" w:rsidRPr="002C1CC2" w14:paraId="64689742" w14:textId="25286488" w:rsidTr="00BC575A">
        <w:trPr>
          <w:trHeight w:val="690"/>
        </w:trPr>
        <w:tc>
          <w:tcPr>
            <w:tcW w:w="9062" w:type="dxa"/>
            <w:gridSpan w:val="8"/>
            <w:vAlign w:val="center"/>
          </w:tcPr>
          <w:p w14:paraId="18AAEC9D" w14:textId="77777777" w:rsidR="00650822" w:rsidRPr="009F6E0C" w:rsidRDefault="00650822" w:rsidP="009F6E0C">
            <w:pPr>
              <w:spacing w:before="12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F6E0C">
              <w:rPr>
                <w:rFonts w:ascii="Montserrat" w:hAnsi="Montserrat"/>
                <w:sz w:val="16"/>
                <w:szCs w:val="16"/>
              </w:rPr>
              <w:t>A hűtve tárolt készítményeknél a hűtőberendezés elfogadható belső hőmérséklete: 0 – 5 °C közötti</w:t>
            </w:r>
            <w:r>
              <w:rPr>
                <w:rFonts w:ascii="Montserrat" w:hAnsi="Montserrat"/>
                <w:sz w:val="16"/>
                <w:szCs w:val="16"/>
              </w:rPr>
              <w:t>,</w:t>
            </w:r>
          </w:p>
          <w:p w14:paraId="19A58EA6" w14:textId="15202002" w:rsidR="00650822" w:rsidRPr="009F6E0C" w:rsidRDefault="00650822" w:rsidP="009F6E0C">
            <w:pPr>
              <w:spacing w:before="12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F6E0C">
              <w:rPr>
                <w:rFonts w:ascii="Montserrat" w:hAnsi="Montserrat"/>
                <w:sz w:val="16"/>
                <w:szCs w:val="16"/>
              </w:rPr>
              <w:t>fagyasztást igénylő termékek esetén: -18°C alatti</w:t>
            </w:r>
            <w:r w:rsidRPr="009F6E0C">
              <w:rPr>
                <w:rFonts w:ascii="Calibri" w:eastAsia="Malgun Gothic" w:hAnsi="Calibri" w:cs="Calibri"/>
                <w:sz w:val="16"/>
                <w:szCs w:val="16"/>
              </w:rPr>
              <w:t xml:space="preserve"> </w:t>
            </w:r>
          </w:p>
        </w:tc>
      </w:tr>
      <w:tr w:rsidR="00BC575A" w:rsidRPr="002C1CC2" w14:paraId="181068C6" w14:textId="18DCBE49" w:rsidTr="00BC575A">
        <w:trPr>
          <w:trHeight w:val="407"/>
        </w:trPr>
        <w:tc>
          <w:tcPr>
            <w:tcW w:w="1834" w:type="dxa"/>
            <w:vMerge w:val="restart"/>
            <w:shd w:val="clear" w:color="auto" w:fill="FFFFFF" w:themeFill="background1"/>
            <w:vAlign w:val="center"/>
          </w:tcPr>
          <w:p w14:paraId="015819E8" w14:textId="22EE7CCF" w:rsidR="00BC575A" w:rsidRPr="00B90CC1" w:rsidRDefault="00BC575A">
            <w:pPr>
              <w:rPr>
                <w:rFonts w:ascii="Montserrat" w:hAnsi="Montserrat"/>
                <w:b/>
                <w:bCs/>
                <w:color w:val="000000" w:themeColor="text1"/>
              </w:rPr>
            </w:pPr>
            <w:r w:rsidRPr="00B90CC1">
              <w:rPr>
                <w:rFonts w:ascii="Montserrat" w:hAnsi="Montserrat"/>
                <w:b/>
                <w:bCs/>
                <w:color w:val="000000" w:themeColor="text1"/>
              </w:rPr>
              <w:t>Dátum</w:t>
            </w:r>
            <w:r>
              <w:rPr>
                <w:rFonts w:ascii="Montserrat" w:hAnsi="Montserrat"/>
                <w:b/>
                <w:bCs/>
                <w:color w:val="000000" w:themeColor="text1"/>
              </w:rPr>
              <w:t>:</w:t>
            </w:r>
          </w:p>
          <w:p w14:paraId="348C87E1" w14:textId="5BCDD0CE" w:rsidR="00BC575A" w:rsidRPr="00B90CC1" w:rsidRDefault="00BC575A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</w:pPr>
            <w:r w:rsidRPr="00B90CC1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 xml:space="preserve">                     </w:t>
            </w:r>
            <w:r w:rsidRPr="00B90CC1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év</w:t>
            </w:r>
          </w:p>
          <w:p w14:paraId="76284C3D" w14:textId="5FE32728" w:rsidR="00BC575A" w:rsidRPr="002C1CC2" w:rsidRDefault="00BC575A">
            <w:pPr>
              <w:rPr>
                <w:rFonts w:ascii="Montserrat" w:hAnsi="Montserrat"/>
                <w:b/>
                <w:bCs/>
              </w:rPr>
            </w:pPr>
            <w:r w:rsidRPr="00B90CC1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 xml:space="preserve">         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 xml:space="preserve">              </w:t>
            </w:r>
            <w:r w:rsidRPr="00B90CC1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</w:rPr>
              <w:t>hónap</w:t>
            </w:r>
          </w:p>
        </w:tc>
        <w:tc>
          <w:tcPr>
            <w:tcW w:w="6385" w:type="dxa"/>
            <w:gridSpan w:val="6"/>
            <w:shd w:val="clear" w:color="auto" w:fill="004E6F"/>
            <w:vAlign w:val="center"/>
          </w:tcPr>
          <w:p w14:paraId="2BAFFAF0" w14:textId="10947D83" w:rsidR="00BC575A" w:rsidRDefault="00BC575A" w:rsidP="002C1CC2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Mért hőmérséklet (°C)</w:t>
            </w:r>
          </w:p>
        </w:tc>
        <w:tc>
          <w:tcPr>
            <w:tcW w:w="843" w:type="dxa"/>
            <w:vMerge w:val="restart"/>
            <w:shd w:val="clear" w:color="auto" w:fill="FFFFFF" w:themeFill="background1"/>
            <w:vAlign w:val="center"/>
          </w:tcPr>
          <w:p w14:paraId="677CBF0C" w14:textId="5336C741" w:rsidR="00BC575A" w:rsidRPr="00BC575A" w:rsidRDefault="00BC575A" w:rsidP="002C1CC2">
            <w:pPr>
              <w:jc w:val="center"/>
              <w:rPr>
                <w:rFonts w:ascii="Montserrat" w:hAnsi="Montserrat"/>
              </w:rPr>
            </w:pPr>
            <w:r w:rsidRPr="00BC575A">
              <w:rPr>
                <w:rFonts w:ascii="Montserrat" w:hAnsi="Montserrat"/>
                <w:sz w:val="16"/>
                <w:szCs w:val="16"/>
              </w:rPr>
              <w:t>Mérést végezte</w:t>
            </w:r>
          </w:p>
        </w:tc>
      </w:tr>
      <w:tr w:rsidR="00BC575A" w:rsidRPr="002C1CC2" w14:paraId="138466F5" w14:textId="705CCE8E" w:rsidTr="00BC575A">
        <w:tc>
          <w:tcPr>
            <w:tcW w:w="1834" w:type="dxa"/>
            <w:vMerge/>
            <w:shd w:val="clear" w:color="auto" w:fill="FFFFFF" w:themeFill="background1"/>
          </w:tcPr>
          <w:p w14:paraId="4890387D" w14:textId="28FE0C6B" w:rsidR="00BC575A" w:rsidRPr="002C1CC2" w:rsidRDefault="00BC575A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6385" w:type="dxa"/>
            <w:gridSpan w:val="6"/>
          </w:tcPr>
          <w:p w14:paraId="0A99AE3A" w14:textId="4202C91C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 w:rsidRPr="00BC575A">
              <w:rPr>
                <w:rFonts w:ascii="Montserrat" w:hAnsi="Montserrat"/>
                <w:sz w:val="20"/>
                <w:szCs w:val="20"/>
              </w:rPr>
              <w:t>Hűtőberendezés megnevezése</w:t>
            </w:r>
          </w:p>
        </w:tc>
        <w:tc>
          <w:tcPr>
            <w:tcW w:w="843" w:type="dxa"/>
            <w:vMerge/>
          </w:tcPr>
          <w:p w14:paraId="336D17A5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2929567B" w14:textId="7BE759CE" w:rsidTr="00BC575A">
        <w:tc>
          <w:tcPr>
            <w:tcW w:w="1834" w:type="dxa"/>
            <w:vMerge/>
            <w:shd w:val="clear" w:color="auto" w:fill="FFFFFF" w:themeFill="background1"/>
          </w:tcPr>
          <w:p w14:paraId="22B83962" w14:textId="77777777" w:rsidR="00BC575A" w:rsidRPr="002C1CC2" w:rsidRDefault="00BC575A" w:rsidP="00FB66E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996" w:type="dxa"/>
          </w:tcPr>
          <w:p w14:paraId="107E2ABD" w14:textId="6654B118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  <w:tc>
          <w:tcPr>
            <w:tcW w:w="1134" w:type="dxa"/>
          </w:tcPr>
          <w:p w14:paraId="533A48BC" w14:textId="5A1AD6A2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  <w:tc>
          <w:tcPr>
            <w:tcW w:w="1134" w:type="dxa"/>
          </w:tcPr>
          <w:p w14:paraId="7E053759" w14:textId="52A8FACA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  <w:tc>
          <w:tcPr>
            <w:tcW w:w="993" w:type="dxa"/>
          </w:tcPr>
          <w:p w14:paraId="1A4E0FFA" w14:textId="37A9ED7A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  <w:tc>
          <w:tcPr>
            <w:tcW w:w="1134" w:type="dxa"/>
          </w:tcPr>
          <w:p w14:paraId="204609DD" w14:textId="0D082FD9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</w:p>
        </w:tc>
        <w:tc>
          <w:tcPr>
            <w:tcW w:w="994" w:type="dxa"/>
          </w:tcPr>
          <w:p w14:paraId="7567DB7C" w14:textId="0E205919" w:rsidR="00BC575A" w:rsidRPr="002C1CC2" w:rsidRDefault="00BC575A" w:rsidP="00BC575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  <w:tc>
          <w:tcPr>
            <w:tcW w:w="843" w:type="dxa"/>
            <w:vMerge/>
          </w:tcPr>
          <w:p w14:paraId="756D3A8E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1B10E5A6" w14:textId="49B4052A" w:rsidTr="00BC575A">
        <w:tc>
          <w:tcPr>
            <w:tcW w:w="1834" w:type="dxa"/>
          </w:tcPr>
          <w:p w14:paraId="7FF51A05" w14:textId="2627C9DC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  <w:tc>
          <w:tcPr>
            <w:tcW w:w="996" w:type="dxa"/>
          </w:tcPr>
          <w:p w14:paraId="78F43F6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D32447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C7A4E0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7E2549A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EFF824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2F1A097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1A36EC2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5B06B876" w14:textId="1578E720" w:rsidTr="00BC575A">
        <w:tc>
          <w:tcPr>
            <w:tcW w:w="1834" w:type="dxa"/>
          </w:tcPr>
          <w:p w14:paraId="769D93DB" w14:textId="5F77D1AA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  <w:tc>
          <w:tcPr>
            <w:tcW w:w="996" w:type="dxa"/>
          </w:tcPr>
          <w:p w14:paraId="163E362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BAFC70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1739AC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4F77AFF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39C972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4ECD865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5A47640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64039440" w14:textId="04BF3DB0" w:rsidTr="00BC575A">
        <w:tc>
          <w:tcPr>
            <w:tcW w:w="1834" w:type="dxa"/>
          </w:tcPr>
          <w:p w14:paraId="1EB2ABF0" w14:textId="12B3514F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  <w:tc>
          <w:tcPr>
            <w:tcW w:w="996" w:type="dxa"/>
          </w:tcPr>
          <w:p w14:paraId="477AD2A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DF040E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4F7083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4E34A98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92761D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3BC59A0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37AE3F0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459FF3F1" w14:textId="429430C4" w:rsidTr="00BC575A">
        <w:tc>
          <w:tcPr>
            <w:tcW w:w="1834" w:type="dxa"/>
          </w:tcPr>
          <w:p w14:paraId="7046D2FA" w14:textId="0443026B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  <w:tc>
          <w:tcPr>
            <w:tcW w:w="996" w:type="dxa"/>
          </w:tcPr>
          <w:p w14:paraId="6818BC4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7FCBD00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5EB797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0FBC939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C480F2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5B086BD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4A1FB92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0586C1B5" w14:textId="22047C69" w:rsidTr="00BC575A">
        <w:tc>
          <w:tcPr>
            <w:tcW w:w="1834" w:type="dxa"/>
          </w:tcPr>
          <w:p w14:paraId="646AD0FC" w14:textId="19C077A0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</w:p>
        </w:tc>
        <w:tc>
          <w:tcPr>
            <w:tcW w:w="996" w:type="dxa"/>
          </w:tcPr>
          <w:p w14:paraId="70E0494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767508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189261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A17588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8D13FD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5C44CA3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21259E0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1CABEF04" w14:textId="065DAAC7" w:rsidTr="00BC575A">
        <w:tc>
          <w:tcPr>
            <w:tcW w:w="1834" w:type="dxa"/>
          </w:tcPr>
          <w:p w14:paraId="2CED9DF5" w14:textId="566109A2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  <w:tc>
          <w:tcPr>
            <w:tcW w:w="996" w:type="dxa"/>
          </w:tcPr>
          <w:p w14:paraId="32D18ED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C61382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8B4018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7648C05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15D19D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D0F0835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526D5AE0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0B77046C" w14:textId="7EC46E26" w:rsidTr="00BC575A">
        <w:tc>
          <w:tcPr>
            <w:tcW w:w="1834" w:type="dxa"/>
          </w:tcPr>
          <w:p w14:paraId="3D4DE218" w14:textId="63BB5E4F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7</w:t>
            </w:r>
          </w:p>
        </w:tc>
        <w:tc>
          <w:tcPr>
            <w:tcW w:w="996" w:type="dxa"/>
          </w:tcPr>
          <w:p w14:paraId="6FE775B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D9B631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D34539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45664C8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27134B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1792126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50C2B0B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18B3D761" w14:textId="7BBCD50C" w:rsidTr="00BC575A">
        <w:tc>
          <w:tcPr>
            <w:tcW w:w="1834" w:type="dxa"/>
          </w:tcPr>
          <w:p w14:paraId="28C1AF98" w14:textId="22D166CA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8</w:t>
            </w:r>
          </w:p>
        </w:tc>
        <w:tc>
          <w:tcPr>
            <w:tcW w:w="996" w:type="dxa"/>
          </w:tcPr>
          <w:p w14:paraId="297A1065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AD3B2A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67A9BB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04242AB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D930CE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2751554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16462D5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6B565624" w14:textId="5CEFAECE" w:rsidTr="00BC575A">
        <w:tc>
          <w:tcPr>
            <w:tcW w:w="1834" w:type="dxa"/>
          </w:tcPr>
          <w:p w14:paraId="066C336A" w14:textId="261DE5C0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9</w:t>
            </w:r>
          </w:p>
        </w:tc>
        <w:tc>
          <w:tcPr>
            <w:tcW w:w="996" w:type="dxa"/>
          </w:tcPr>
          <w:p w14:paraId="7FFD267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DBAD0C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2E8E2E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7599433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EB8C19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1E555DD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7211EB2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3DDF4D97" w14:textId="4C953352" w:rsidTr="00BC575A">
        <w:tc>
          <w:tcPr>
            <w:tcW w:w="1834" w:type="dxa"/>
          </w:tcPr>
          <w:p w14:paraId="17551FB1" w14:textId="7F71D907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10</w:t>
            </w:r>
          </w:p>
        </w:tc>
        <w:tc>
          <w:tcPr>
            <w:tcW w:w="996" w:type="dxa"/>
          </w:tcPr>
          <w:p w14:paraId="37AD74A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4623DE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7EEC3E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09CE0DE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C88189A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01E2B38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12DEA47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56F8A530" w14:textId="4A15A81F" w:rsidTr="00BC575A">
        <w:tc>
          <w:tcPr>
            <w:tcW w:w="1834" w:type="dxa"/>
          </w:tcPr>
          <w:p w14:paraId="74C4E112" w14:textId="07CCC359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11</w:t>
            </w:r>
          </w:p>
        </w:tc>
        <w:tc>
          <w:tcPr>
            <w:tcW w:w="996" w:type="dxa"/>
          </w:tcPr>
          <w:p w14:paraId="3FFB725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C5F395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C26C8F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31ED8DF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55F8E0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434DFA2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3BDF7DE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12FD6080" w14:textId="1FDAA62C" w:rsidTr="00BC575A">
        <w:tc>
          <w:tcPr>
            <w:tcW w:w="1834" w:type="dxa"/>
          </w:tcPr>
          <w:p w14:paraId="60426874" w14:textId="1879E4F8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12</w:t>
            </w:r>
          </w:p>
        </w:tc>
        <w:tc>
          <w:tcPr>
            <w:tcW w:w="996" w:type="dxa"/>
          </w:tcPr>
          <w:p w14:paraId="6EAE075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55CE00A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70B991A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AEA5C5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E91427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4741A7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2225968A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7B54A4E3" w14:textId="646F32FF" w:rsidTr="00BC575A">
        <w:tc>
          <w:tcPr>
            <w:tcW w:w="1834" w:type="dxa"/>
          </w:tcPr>
          <w:p w14:paraId="7AC31CB6" w14:textId="3818318B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13</w:t>
            </w:r>
          </w:p>
        </w:tc>
        <w:tc>
          <w:tcPr>
            <w:tcW w:w="996" w:type="dxa"/>
          </w:tcPr>
          <w:p w14:paraId="2A3161F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388E1B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5488CF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FDB574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D0C56E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2BB68FA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190442A5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4C50B942" w14:textId="72FDD615" w:rsidTr="00BC575A">
        <w:tc>
          <w:tcPr>
            <w:tcW w:w="1834" w:type="dxa"/>
          </w:tcPr>
          <w:p w14:paraId="7F26B246" w14:textId="6A419BD6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</w:t>
            </w:r>
          </w:p>
        </w:tc>
        <w:tc>
          <w:tcPr>
            <w:tcW w:w="996" w:type="dxa"/>
          </w:tcPr>
          <w:p w14:paraId="0A92329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5AAF0B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9E188FA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00AF5BF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5357B3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60DCBA9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0F0AD58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06A9F1B6" w14:textId="72014007" w:rsidTr="00BC575A">
        <w:tc>
          <w:tcPr>
            <w:tcW w:w="1834" w:type="dxa"/>
          </w:tcPr>
          <w:p w14:paraId="44790D7B" w14:textId="2C3BDEC5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15</w:t>
            </w:r>
          </w:p>
        </w:tc>
        <w:tc>
          <w:tcPr>
            <w:tcW w:w="996" w:type="dxa"/>
          </w:tcPr>
          <w:p w14:paraId="73070CC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0816FF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0B0B8AF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7A186A75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FD811E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6EA5F34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3502531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43C2313B" w14:textId="78F19490" w:rsidTr="00BC575A">
        <w:tc>
          <w:tcPr>
            <w:tcW w:w="1834" w:type="dxa"/>
          </w:tcPr>
          <w:p w14:paraId="2091E902" w14:textId="514ED1CD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16</w:t>
            </w:r>
          </w:p>
        </w:tc>
        <w:tc>
          <w:tcPr>
            <w:tcW w:w="996" w:type="dxa"/>
          </w:tcPr>
          <w:p w14:paraId="18A4A38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F23506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8D08D1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5FC932C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E0B87B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195D0CB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66DD51F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04A801CD" w14:textId="4B83D48A" w:rsidTr="00BC575A">
        <w:tc>
          <w:tcPr>
            <w:tcW w:w="1834" w:type="dxa"/>
          </w:tcPr>
          <w:p w14:paraId="0640125B" w14:textId="68072EE3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17</w:t>
            </w:r>
          </w:p>
        </w:tc>
        <w:tc>
          <w:tcPr>
            <w:tcW w:w="996" w:type="dxa"/>
          </w:tcPr>
          <w:p w14:paraId="630CD8F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EEC6680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E25367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76E45F1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3E937E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017E009B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1B7D7D5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155CE0C6" w14:textId="7C1567EC" w:rsidTr="00BC575A">
        <w:tc>
          <w:tcPr>
            <w:tcW w:w="1834" w:type="dxa"/>
          </w:tcPr>
          <w:p w14:paraId="10833E97" w14:textId="40441CA0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18</w:t>
            </w:r>
          </w:p>
        </w:tc>
        <w:tc>
          <w:tcPr>
            <w:tcW w:w="996" w:type="dxa"/>
          </w:tcPr>
          <w:p w14:paraId="1604D7F0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2DCC4B0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A727E1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1F82732A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356799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172DFB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5C40B70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42AEC62E" w14:textId="09FDC7D5" w:rsidTr="00BC575A">
        <w:tc>
          <w:tcPr>
            <w:tcW w:w="1834" w:type="dxa"/>
          </w:tcPr>
          <w:p w14:paraId="457596EB" w14:textId="0ED711C1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19</w:t>
            </w:r>
          </w:p>
        </w:tc>
        <w:tc>
          <w:tcPr>
            <w:tcW w:w="996" w:type="dxa"/>
          </w:tcPr>
          <w:p w14:paraId="4B2B7CE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E647BD8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FEFEEF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90A41F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C6367D4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738A6D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67E7D97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2AA98E3B" w14:textId="3DA04879" w:rsidTr="00BC575A">
        <w:tc>
          <w:tcPr>
            <w:tcW w:w="1834" w:type="dxa"/>
          </w:tcPr>
          <w:p w14:paraId="23A49089" w14:textId="4484CBAF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20</w:t>
            </w:r>
          </w:p>
        </w:tc>
        <w:tc>
          <w:tcPr>
            <w:tcW w:w="996" w:type="dxa"/>
          </w:tcPr>
          <w:p w14:paraId="7B49A9BD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401ACE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F53BDE9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F477936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C60D76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1CEC7602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490919A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0FB416D0" w14:textId="3B38035D" w:rsidTr="00BC575A">
        <w:tc>
          <w:tcPr>
            <w:tcW w:w="1834" w:type="dxa"/>
          </w:tcPr>
          <w:p w14:paraId="049F2270" w14:textId="0E1B1703" w:rsidR="00650822" w:rsidRPr="002C1CC2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21</w:t>
            </w:r>
          </w:p>
        </w:tc>
        <w:tc>
          <w:tcPr>
            <w:tcW w:w="996" w:type="dxa"/>
          </w:tcPr>
          <w:p w14:paraId="67F8E0A7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1CF48D3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8299E8C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57402B0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12688D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1D81A9C1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6EE5C93E" w14:textId="77777777" w:rsidR="00650822" w:rsidRPr="002C1CC2" w:rsidRDefault="00650822">
            <w:pPr>
              <w:rPr>
                <w:rFonts w:ascii="Montserrat" w:hAnsi="Montserrat"/>
              </w:rPr>
            </w:pPr>
          </w:p>
        </w:tc>
      </w:tr>
      <w:tr w:rsidR="00BC575A" w:rsidRPr="002C1CC2" w14:paraId="29A7DBAE" w14:textId="77777777" w:rsidTr="00BC575A">
        <w:tc>
          <w:tcPr>
            <w:tcW w:w="1834" w:type="dxa"/>
          </w:tcPr>
          <w:p w14:paraId="66DE68F9" w14:textId="408E0D70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22</w:t>
            </w:r>
          </w:p>
        </w:tc>
        <w:tc>
          <w:tcPr>
            <w:tcW w:w="996" w:type="dxa"/>
          </w:tcPr>
          <w:p w14:paraId="7D6DF9A3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F0ED29B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6B26FD4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36790B08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CA904D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5B2BFBF5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416DBAE6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338BC164" w14:textId="77777777" w:rsidTr="00BC575A">
        <w:tc>
          <w:tcPr>
            <w:tcW w:w="1834" w:type="dxa"/>
          </w:tcPr>
          <w:p w14:paraId="23799FD6" w14:textId="1B4BF027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23</w:t>
            </w:r>
          </w:p>
        </w:tc>
        <w:tc>
          <w:tcPr>
            <w:tcW w:w="996" w:type="dxa"/>
          </w:tcPr>
          <w:p w14:paraId="0BF5976F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7BF23C3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ACBD0A6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68103DD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221D452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6DB3ED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54073511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63479FB8" w14:textId="77777777" w:rsidTr="00BC575A">
        <w:tc>
          <w:tcPr>
            <w:tcW w:w="1834" w:type="dxa"/>
          </w:tcPr>
          <w:p w14:paraId="6294D256" w14:textId="4019FD33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24</w:t>
            </w:r>
          </w:p>
        </w:tc>
        <w:tc>
          <w:tcPr>
            <w:tcW w:w="996" w:type="dxa"/>
          </w:tcPr>
          <w:p w14:paraId="02561087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AC4B202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6EDBB97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09425791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12602A2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3A3FDA18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3E9E8B02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4CA8DC90" w14:textId="77777777" w:rsidTr="00BC575A">
        <w:tc>
          <w:tcPr>
            <w:tcW w:w="1834" w:type="dxa"/>
          </w:tcPr>
          <w:p w14:paraId="6B17C76A" w14:textId="443A89C4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25</w:t>
            </w:r>
          </w:p>
        </w:tc>
        <w:tc>
          <w:tcPr>
            <w:tcW w:w="996" w:type="dxa"/>
          </w:tcPr>
          <w:p w14:paraId="0A4A30B6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B3B6BB1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19F3A46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48B4228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D75D140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BE93A1F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3D67A81B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11DE6306" w14:textId="77777777" w:rsidTr="00BC575A">
        <w:tc>
          <w:tcPr>
            <w:tcW w:w="1834" w:type="dxa"/>
          </w:tcPr>
          <w:p w14:paraId="4E3322CD" w14:textId="40A79EA1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26</w:t>
            </w:r>
          </w:p>
        </w:tc>
        <w:tc>
          <w:tcPr>
            <w:tcW w:w="996" w:type="dxa"/>
          </w:tcPr>
          <w:p w14:paraId="1ACAF8AD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7B2D564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22B167A6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0AE20AC6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CC3FBA3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25996E6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0A2D95F4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1E30E948" w14:textId="77777777" w:rsidTr="00BC575A">
        <w:tc>
          <w:tcPr>
            <w:tcW w:w="1834" w:type="dxa"/>
          </w:tcPr>
          <w:p w14:paraId="1F1A5F99" w14:textId="5B15FA7A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27</w:t>
            </w:r>
          </w:p>
        </w:tc>
        <w:tc>
          <w:tcPr>
            <w:tcW w:w="996" w:type="dxa"/>
          </w:tcPr>
          <w:p w14:paraId="51D22E3F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7451389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00B30C9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485B4378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0383220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36E7F3CE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7B80FB2D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6DD4E2AF" w14:textId="77777777" w:rsidTr="00BC575A">
        <w:tc>
          <w:tcPr>
            <w:tcW w:w="1834" w:type="dxa"/>
          </w:tcPr>
          <w:p w14:paraId="1B3484A8" w14:textId="5BB6F2BC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28</w:t>
            </w:r>
          </w:p>
        </w:tc>
        <w:tc>
          <w:tcPr>
            <w:tcW w:w="996" w:type="dxa"/>
          </w:tcPr>
          <w:p w14:paraId="48D1D5DB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5060E92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469D2F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ACF95C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8B23F78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6939DDAC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6BF9EBB8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711E3082" w14:textId="77777777" w:rsidTr="00BC575A">
        <w:tc>
          <w:tcPr>
            <w:tcW w:w="1834" w:type="dxa"/>
          </w:tcPr>
          <w:p w14:paraId="026CB29D" w14:textId="30A14698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29</w:t>
            </w:r>
          </w:p>
        </w:tc>
        <w:tc>
          <w:tcPr>
            <w:tcW w:w="996" w:type="dxa"/>
          </w:tcPr>
          <w:p w14:paraId="1F0CF4FF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F1FAAD0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0CE8C5AE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58F46F10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3455A443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548B63F3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0286314E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767181DF" w14:textId="77777777" w:rsidTr="00BC575A">
        <w:tc>
          <w:tcPr>
            <w:tcW w:w="1834" w:type="dxa"/>
          </w:tcPr>
          <w:p w14:paraId="19177523" w14:textId="3B093A8D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30</w:t>
            </w:r>
          </w:p>
        </w:tc>
        <w:tc>
          <w:tcPr>
            <w:tcW w:w="996" w:type="dxa"/>
          </w:tcPr>
          <w:p w14:paraId="33F57DD5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BE91E1B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934E7D2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2DAE406D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0EA66F9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0B7D1BF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59A6FE2A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  <w:tr w:rsidR="00BC575A" w:rsidRPr="002C1CC2" w14:paraId="483A4D67" w14:textId="77777777" w:rsidTr="00BC575A">
        <w:tc>
          <w:tcPr>
            <w:tcW w:w="1834" w:type="dxa"/>
          </w:tcPr>
          <w:p w14:paraId="13032F3F" w14:textId="583D8D64" w:rsidR="00BC575A" w:rsidRDefault="00BC575A" w:rsidP="00FB66E3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31</w:t>
            </w:r>
          </w:p>
        </w:tc>
        <w:tc>
          <w:tcPr>
            <w:tcW w:w="996" w:type="dxa"/>
          </w:tcPr>
          <w:p w14:paraId="7C3836FC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13A25D1B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56DA9C84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3" w:type="dxa"/>
          </w:tcPr>
          <w:p w14:paraId="1BB34747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47C221AB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994" w:type="dxa"/>
          </w:tcPr>
          <w:p w14:paraId="7D9283C5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  <w:tc>
          <w:tcPr>
            <w:tcW w:w="843" w:type="dxa"/>
          </w:tcPr>
          <w:p w14:paraId="78D616EC" w14:textId="77777777" w:rsidR="00BC575A" w:rsidRPr="002C1CC2" w:rsidRDefault="00BC575A">
            <w:pPr>
              <w:rPr>
                <w:rFonts w:ascii="Montserrat" w:hAnsi="Montserrat"/>
              </w:rPr>
            </w:pPr>
          </w:p>
        </w:tc>
      </w:tr>
    </w:tbl>
    <w:p w14:paraId="6420DD2B" w14:textId="56ADB596" w:rsidR="002D5323" w:rsidRPr="002D5323" w:rsidRDefault="002D5323">
      <w:pPr>
        <w:rPr>
          <w:rFonts w:ascii="Montserrat" w:hAnsi="Montserrat"/>
          <w:sz w:val="16"/>
          <w:szCs w:val="16"/>
        </w:rPr>
      </w:pPr>
      <w:r w:rsidRPr="002D5323">
        <w:rPr>
          <w:rFonts w:ascii="Montserrat" w:hAnsi="Montserrat"/>
          <w:sz w:val="16"/>
          <w:szCs w:val="16"/>
        </w:rPr>
        <w:t>Az azonosító számot a hűtőberendezésre is fel kell vezetni.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FB66E3" w14:paraId="4539D48C" w14:textId="77777777" w:rsidTr="00C366E6">
        <w:tc>
          <w:tcPr>
            <w:tcW w:w="3020" w:type="dxa"/>
          </w:tcPr>
          <w:p w14:paraId="41FF7BD5" w14:textId="40599445" w:rsidR="00FB66E3" w:rsidRPr="00FB66E3" w:rsidRDefault="00FB66E3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B66E3">
              <w:rPr>
                <w:rFonts w:ascii="Montserrat" w:hAnsi="Montserrat"/>
                <w:b/>
                <w:bCs/>
                <w:sz w:val="22"/>
                <w:szCs w:val="22"/>
              </w:rPr>
              <w:t>HACCP terv melléklet</w:t>
            </w:r>
          </w:p>
        </w:tc>
        <w:tc>
          <w:tcPr>
            <w:tcW w:w="6042" w:type="dxa"/>
          </w:tcPr>
          <w:p w14:paraId="5439B74D" w14:textId="53C0665B" w:rsidR="00FB66E3" w:rsidRPr="00FB66E3" w:rsidRDefault="00FB66E3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B66E3">
              <w:rPr>
                <w:rFonts w:ascii="Montserrat" w:hAnsi="Montserrat"/>
                <w:b/>
                <w:bCs/>
                <w:sz w:val="22"/>
                <w:szCs w:val="22"/>
              </w:rPr>
              <w:t xml:space="preserve">Kiadás és verzió: </w:t>
            </w:r>
          </w:p>
        </w:tc>
      </w:tr>
    </w:tbl>
    <w:p w14:paraId="3E198999" w14:textId="1860C7F8" w:rsidR="00FA4CC5" w:rsidRPr="002C1CC2" w:rsidRDefault="002D5323">
      <w:pPr>
        <w:rPr>
          <w:rFonts w:ascii="Montserrat" w:hAnsi="Montserrat"/>
        </w:rPr>
      </w:pPr>
      <w:r w:rsidRPr="000C0B0B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C2CAB0" wp14:editId="11D775D5">
                <wp:simplePos x="0" y="0"/>
                <wp:positionH relativeFrom="column">
                  <wp:posOffset>-623570</wp:posOffset>
                </wp:positionH>
                <wp:positionV relativeFrom="paragraph">
                  <wp:posOffset>1176020</wp:posOffset>
                </wp:positionV>
                <wp:extent cx="7096125" cy="581025"/>
                <wp:effectExtent l="0" t="0" r="28575" b="2857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581025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 w="9525">
                          <a:solidFill>
                            <a:srgbClr val="004E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18AE" w14:textId="78DE59A3" w:rsidR="00B93833" w:rsidRPr="00B93833" w:rsidRDefault="000C0B0B" w:rsidP="00B93833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0669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Verifico</w:t>
                            </w:r>
                            <w:proofErr w:type="spellEnd"/>
                            <w:r w:rsidR="00B93833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B93833" w:rsidRPr="003753C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HACCP rendszer kialakítása, fenttartása és ellenőrzése</w:t>
                            </w:r>
                          </w:p>
                          <w:p w14:paraId="33FE9216" w14:textId="0358A222" w:rsidR="000C0B0B" w:rsidRPr="00806696" w:rsidRDefault="000C0B0B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2CAB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9.1pt;margin-top:92.6pt;width:558.75pt;height:4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" fillcolor="#004e6f" strokecolor="#004e6f">
                <v:textbox>
                  <w:txbxContent>
                    <w:p w14:paraId="5B6D18AE" w14:textId="78DE59A3" w:rsidR="00B93833" w:rsidRPr="00B93833" w:rsidRDefault="000C0B0B" w:rsidP="00B93833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proofErr w:type="spellStart"/>
                      <w:r w:rsidRPr="0080669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Verifico</w:t>
                      </w:r>
                      <w:proofErr w:type="spellEnd"/>
                      <w:r w:rsidR="00B93833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B93833" w:rsidRPr="003753C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HACCP rendszer kialakítása, fenttartása és ellenőrzése</w:t>
                      </w:r>
                    </w:p>
                    <w:p w14:paraId="33FE9216" w14:textId="0358A222" w:rsidR="000C0B0B" w:rsidRPr="00806696" w:rsidRDefault="000C0B0B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3B8E36" wp14:editId="7C80B52B">
                <wp:simplePos x="0" y="0"/>
                <wp:positionH relativeFrom="column">
                  <wp:posOffset>-1204595</wp:posOffset>
                </wp:positionH>
                <wp:positionV relativeFrom="paragraph">
                  <wp:posOffset>960755</wp:posOffset>
                </wp:positionV>
                <wp:extent cx="7934325" cy="914400"/>
                <wp:effectExtent l="0" t="0" r="28575" b="19050"/>
                <wp:wrapNone/>
                <wp:docPr id="37364321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914400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>
                          <a:solidFill>
                            <a:srgbClr val="004E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AB3A7" id="Téglalap 1" o:spid="_x0000_s1026" style="position:absolute;margin-left:-94.85pt;margin-top:75.65pt;width:624.75pt;height:1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" fillcolor="#004e6f" strokecolor="#004e6f" strokeweight="1pt"/>
            </w:pict>
          </mc:Fallback>
        </mc:AlternateContent>
      </w:r>
    </w:p>
    <w:sectPr w:rsidR="00FA4CC5" w:rsidRPr="002C1CC2" w:rsidSect="002C1CC2">
      <w:footerReference w:type="default" r:id="rId8"/>
      <w:pgSz w:w="11906" w:h="16838"/>
      <w:pgMar w:top="1417" w:right="1417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58E8" w14:textId="77777777" w:rsidR="00C42200" w:rsidRDefault="00C42200" w:rsidP="002C1CC2">
      <w:pPr>
        <w:spacing w:after="0" w:line="240" w:lineRule="auto"/>
      </w:pPr>
      <w:r>
        <w:separator/>
      </w:r>
    </w:p>
  </w:endnote>
  <w:endnote w:type="continuationSeparator" w:id="0">
    <w:p w14:paraId="43F3AC79" w14:textId="77777777" w:rsidR="00C42200" w:rsidRDefault="00C42200" w:rsidP="002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3AA" w14:textId="527EED1A" w:rsidR="002C1CC2" w:rsidRDefault="002C1CC2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4BFD" w14:textId="77777777" w:rsidR="00C42200" w:rsidRDefault="00C42200" w:rsidP="002C1CC2">
      <w:pPr>
        <w:spacing w:after="0" w:line="240" w:lineRule="auto"/>
      </w:pPr>
      <w:r>
        <w:separator/>
      </w:r>
    </w:p>
  </w:footnote>
  <w:footnote w:type="continuationSeparator" w:id="0">
    <w:p w14:paraId="6902EED9" w14:textId="77777777" w:rsidR="00C42200" w:rsidRDefault="00C42200" w:rsidP="002C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69C"/>
    <w:multiLevelType w:val="hybridMultilevel"/>
    <w:tmpl w:val="388EFF1A"/>
    <w:lvl w:ilvl="0" w:tplc="19844CB6">
      <w:start w:val="3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33BD0"/>
    <w:multiLevelType w:val="hybridMultilevel"/>
    <w:tmpl w:val="FCDAFFBE"/>
    <w:lvl w:ilvl="0" w:tplc="91A02236">
      <w:start w:val="3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2890">
    <w:abstractNumId w:val="0"/>
  </w:num>
  <w:num w:numId="2" w16cid:durableId="149291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84"/>
    <w:rsid w:val="00020074"/>
    <w:rsid w:val="00085591"/>
    <w:rsid w:val="000948F6"/>
    <w:rsid w:val="000A55F7"/>
    <w:rsid w:val="000C0B0B"/>
    <w:rsid w:val="000E2077"/>
    <w:rsid w:val="00246A5E"/>
    <w:rsid w:val="002C1CC2"/>
    <w:rsid w:val="002D5323"/>
    <w:rsid w:val="003753CD"/>
    <w:rsid w:val="004645B3"/>
    <w:rsid w:val="00471173"/>
    <w:rsid w:val="00474C8A"/>
    <w:rsid w:val="0048073A"/>
    <w:rsid w:val="004F6FF0"/>
    <w:rsid w:val="00650822"/>
    <w:rsid w:val="006914EB"/>
    <w:rsid w:val="006F5E88"/>
    <w:rsid w:val="00806696"/>
    <w:rsid w:val="00930EC9"/>
    <w:rsid w:val="009F6E0C"/>
    <w:rsid w:val="00B90CC1"/>
    <w:rsid w:val="00B93833"/>
    <w:rsid w:val="00BC575A"/>
    <w:rsid w:val="00BF1A84"/>
    <w:rsid w:val="00C21E90"/>
    <w:rsid w:val="00C42200"/>
    <w:rsid w:val="00C65865"/>
    <w:rsid w:val="00D80C26"/>
    <w:rsid w:val="00F03077"/>
    <w:rsid w:val="00F50F0F"/>
    <w:rsid w:val="00F51E14"/>
    <w:rsid w:val="00FA4CC5"/>
    <w:rsid w:val="00FB01BD"/>
    <w:rsid w:val="00F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B4CB"/>
  <w15:chartTrackingRefBased/>
  <w15:docId w15:val="{8A7ED380-D890-41F9-9815-58011FB5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1A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1A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1A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1A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1A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1A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1A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1A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1A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1A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1A8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2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C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1CC2"/>
  </w:style>
  <w:style w:type="paragraph" w:styleId="llb">
    <w:name w:val="footer"/>
    <w:basedOn w:val="Norml"/>
    <w:link w:val="llbChar"/>
    <w:uiPriority w:val="99"/>
    <w:unhideWhenUsed/>
    <w:rsid w:val="002C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D791-6595-440A-98B6-24E21A25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Judik János Dr.</dc:creator>
  <cp:keywords/>
  <dc:description/>
  <cp:lastModifiedBy>Judik János Dr.</cp:lastModifiedBy>
  <cp:revision>14</cp:revision>
  <dcterms:created xsi:type="dcterms:W3CDTF">2025-11-04T14:26:00Z</dcterms:created>
  <dcterms:modified xsi:type="dcterms:W3CDTF">2025-11-04T16:53:00Z</dcterms:modified>
</cp:coreProperties>
</file>